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FC4" w:rsidRPr="001D09F6" w:rsidRDefault="002F2FC4" w:rsidP="002F2FC4">
      <w:pPr>
        <w:ind w:left="5664"/>
        <w:jc w:val="center"/>
        <w:rPr>
          <w:rFonts w:ascii="Times New Roman" w:hAnsi="Times New Roman"/>
        </w:rPr>
      </w:pPr>
      <w:r w:rsidRPr="001D09F6">
        <w:rPr>
          <w:rFonts w:ascii="Times New Roman" w:hAnsi="Times New Roman"/>
        </w:rPr>
        <w:t xml:space="preserve"> «Утверждаю»</w:t>
      </w:r>
    </w:p>
    <w:p w:rsidR="002F2FC4" w:rsidRPr="001D09F6" w:rsidRDefault="002F2FC4" w:rsidP="002F2FC4">
      <w:pPr>
        <w:ind w:left="5664"/>
        <w:jc w:val="center"/>
        <w:rPr>
          <w:rFonts w:ascii="Times New Roman" w:hAnsi="Times New Roman"/>
        </w:rPr>
      </w:pPr>
      <w:r w:rsidRPr="001D09F6">
        <w:rPr>
          <w:rFonts w:ascii="Times New Roman" w:hAnsi="Times New Roman"/>
        </w:rPr>
        <w:t xml:space="preserve">Директор </w:t>
      </w:r>
      <w:r>
        <w:rPr>
          <w:rFonts w:ascii="Times New Roman" w:hAnsi="Times New Roman"/>
        </w:rPr>
        <w:t xml:space="preserve">школы                     </w:t>
      </w:r>
      <w:proofErr w:type="spellStart"/>
      <w:r w:rsidRPr="001D09F6">
        <w:rPr>
          <w:rFonts w:ascii="Times New Roman" w:hAnsi="Times New Roman"/>
        </w:rPr>
        <w:t>Папуциди</w:t>
      </w:r>
      <w:proofErr w:type="spellEnd"/>
      <w:r w:rsidRPr="001D09F6">
        <w:rPr>
          <w:rFonts w:ascii="Times New Roman" w:hAnsi="Times New Roman"/>
        </w:rPr>
        <w:t xml:space="preserve"> Э.Х.</w:t>
      </w:r>
    </w:p>
    <w:p w:rsidR="002F2FC4" w:rsidRDefault="002F2FC4" w:rsidP="002F2FC4">
      <w:pPr>
        <w:jc w:val="center"/>
        <w:rPr>
          <w:rFonts w:ascii="Times New Roman" w:hAnsi="Times New Roman"/>
          <w:sz w:val="24"/>
          <w:szCs w:val="24"/>
        </w:rPr>
      </w:pPr>
      <w:r w:rsidRPr="002F2FC4">
        <w:rPr>
          <w:rFonts w:ascii="Times New Roman" w:hAnsi="Times New Roman"/>
          <w:b/>
          <w:sz w:val="24"/>
          <w:szCs w:val="24"/>
        </w:rPr>
        <w:t>Тематическое планирование классных часов</w:t>
      </w:r>
      <w:r w:rsidRPr="002F2FC4">
        <w:rPr>
          <w:rFonts w:ascii="Times New Roman" w:hAnsi="Times New Roman"/>
          <w:sz w:val="24"/>
          <w:szCs w:val="24"/>
        </w:rPr>
        <w:t xml:space="preserve"> </w:t>
      </w:r>
      <w:r w:rsidRPr="002F2FC4">
        <w:rPr>
          <w:rFonts w:ascii="Times New Roman" w:hAnsi="Times New Roman"/>
          <w:b/>
          <w:sz w:val="24"/>
          <w:szCs w:val="24"/>
        </w:rPr>
        <w:t>по правилам дорожного движения</w:t>
      </w:r>
      <w:r w:rsidRPr="002F2FC4">
        <w:rPr>
          <w:rFonts w:ascii="Times New Roman" w:hAnsi="Times New Roman"/>
          <w:sz w:val="24"/>
          <w:szCs w:val="24"/>
        </w:rPr>
        <w:br/>
      </w:r>
      <w:r w:rsidRPr="002F2FC4">
        <w:rPr>
          <w:rFonts w:ascii="Times New Roman" w:hAnsi="Times New Roman"/>
          <w:b/>
          <w:sz w:val="24"/>
          <w:szCs w:val="24"/>
        </w:rPr>
        <w:t>на 201</w:t>
      </w:r>
      <w:r w:rsidR="00097015">
        <w:rPr>
          <w:rFonts w:ascii="Times New Roman" w:hAnsi="Times New Roman"/>
          <w:b/>
          <w:sz w:val="24"/>
          <w:szCs w:val="24"/>
        </w:rPr>
        <w:t>7</w:t>
      </w:r>
      <w:r w:rsidRPr="002F2FC4">
        <w:rPr>
          <w:rFonts w:ascii="Times New Roman" w:hAnsi="Times New Roman"/>
          <w:b/>
          <w:sz w:val="24"/>
          <w:szCs w:val="24"/>
        </w:rPr>
        <w:t>-201</w:t>
      </w:r>
      <w:r w:rsidR="00097015">
        <w:rPr>
          <w:rFonts w:ascii="Times New Roman" w:hAnsi="Times New Roman"/>
          <w:b/>
          <w:sz w:val="24"/>
          <w:szCs w:val="24"/>
        </w:rPr>
        <w:t>8</w:t>
      </w:r>
      <w:r w:rsidRPr="002F2FC4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2F2FC4" w:rsidRPr="002F2FC4" w:rsidRDefault="002F2FC4" w:rsidP="002F2FC4">
      <w:pPr>
        <w:spacing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b/>
          <w:sz w:val="20"/>
          <w:szCs w:val="20"/>
        </w:rPr>
        <w:t>1 класс.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«Что было, когда ГАИ еще не было»;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i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«Авто въезжает в город»;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i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 xml:space="preserve">«Знаки дорожного движения»  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 xml:space="preserve">«Приборы, регулирующие движение. Палочка – </w:t>
      </w:r>
      <w:proofErr w:type="spellStart"/>
      <w:r w:rsidRPr="002F2FC4">
        <w:rPr>
          <w:rFonts w:ascii="Times New Roman" w:hAnsi="Times New Roman"/>
          <w:sz w:val="20"/>
          <w:szCs w:val="20"/>
        </w:rPr>
        <w:t>указалочка</w:t>
      </w:r>
      <w:proofErr w:type="spellEnd"/>
      <w:r w:rsidRPr="002F2FC4">
        <w:rPr>
          <w:rFonts w:ascii="Times New Roman" w:hAnsi="Times New Roman"/>
          <w:sz w:val="20"/>
          <w:szCs w:val="20"/>
        </w:rPr>
        <w:t>».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«Приборы, регулирующие движение. Гори, гори, мой светофор»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«Быть осторожным на дороге – это не трусость».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«Тормоза придумал трус?»</w:t>
      </w:r>
    </w:p>
    <w:p w:rsidR="002F2FC4" w:rsidRPr="002F2FC4" w:rsidRDefault="002F2FC4" w:rsidP="002F2FC4">
      <w:pPr>
        <w:pStyle w:val="a5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«Я пешеход»</w:t>
      </w:r>
    </w:p>
    <w:p w:rsidR="002F2FC4" w:rsidRDefault="002F2FC4" w:rsidP="002F2FC4">
      <w:pPr>
        <w:pStyle w:val="a5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>«Такие разные машины»</w:t>
      </w:r>
    </w:p>
    <w:p w:rsidR="002F2FC4" w:rsidRDefault="002F2FC4" w:rsidP="002F2FC4">
      <w:pPr>
        <w:pStyle w:val="a5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/>
          <w:sz w:val="20"/>
          <w:szCs w:val="20"/>
        </w:rPr>
      </w:pPr>
      <w:r w:rsidRPr="002F2FC4">
        <w:rPr>
          <w:rFonts w:ascii="Times New Roman" w:hAnsi="Times New Roman"/>
          <w:sz w:val="20"/>
          <w:szCs w:val="20"/>
        </w:rPr>
        <w:t xml:space="preserve"> Инструктаж перед летними школьными каникулами.</w:t>
      </w:r>
    </w:p>
    <w:p w:rsidR="002F2FC4" w:rsidRPr="002F2FC4" w:rsidRDefault="002F2FC4" w:rsidP="002F2FC4">
      <w:pPr>
        <w:pStyle w:val="a5"/>
        <w:spacing w:line="240" w:lineRule="auto"/>
        <w:ind w:left="714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2F2FC4">
        <w:rPr>
          <w:rFonts w:ascii="Times New Roman" w:hAnsi="Times New Roman"/>
          <w:b/>
          <w:sz w:val="20"/>
          <w:szCs w:val="20"/>
          <w:lang w:val="en-US"/>
        </w:rPr>
        <w:t>2</w:t>
      </w:r>
      <w:r w:rsidRPr="002F2FC4">
        <w:rPr>
          <w:rFonts w:ascii="Times New Roman" w:hAnsi="Times New Roman"/>
          <w:b/>
          <w:sz w:val="20"/>
          <w:szCs w:val="20"/>
        </w:rPr>
        <w:t xml:space="preserve"> класс.</w:t>
      </w:r>
      <w:proofErr w:type="gramEnd"/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Улица полна неожиданностей.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Транспорт.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>Правила поведения на улице.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Особенности движения транспорта и пешеходов на осенних и зимних улицах.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Сигналы светофора.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Это должны знать все.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Мы пассажиры.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Дорожные знаки. </w:t>
      </w:r>
    </w:p>
    <w:p w:rsidR="002F2FC4" w:rsidRP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Весенние дороги. </w:t>
      </w:r>
    </w:p>
    <w:p w:rsidR="002F2FC4" w:rsidRDefault="002F2FC4" w:rsidP="002F2FC4">
      <w:pPr>
        <w:pStyle w:val="a4"/>
        <w:numPr>
          <w:ilvl w:val="0"/>
          <w:numId w:val="2"/>
        </w:numPr>
        <w:contextualSpacing/>
        <w:rPr>
          <w:sz w:val="20"/>
          <w:szCs w:val="20"/>
        </w:rPr>
      </w:pPr>
      <w:r w:rsidRPr="002F2FC4">
        <w:rPr>
          <w:sz w:val="20"/>
          <w:szCs w:val="20"/>
        </w:rPr>
        <w:t xml:space="preserve">Инструктаж перед летними школьными каникулами. </w:t>
      </w:r>
    </w:p>
    <w:p w:rsidR="002F2FC4" w:rsidRPr="002F2FC4" w:rsidRDefault="002F2FC4" w:rsidP="002F2FC4">
      <w:pPr>
        <w:pStyle w:val="a4"/>
        <w:ind w:left="720"/>
        <w:contextualSpacing/>
        <w:jc w:val="center"/>
        <w:rPr>
          <w:sz w:val="20"/>
          <w:szCs w:val="20"/>
        </w:rPr>
      </w:pPr>
      <w:r w:rsidRPr="002F2FC4">
        <w:rPr>
          <w:b/>
          <w:bCs/>
          <w:color w:val="333333"/>
          <w:sz w:val="20"/>
          <w:szCs w:val="20"/>
        </w:rPr>
        <w:t>3 класс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Мы идем в школу.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Осенние дороги. </w:t>
      </w:r>
      <w:r w:rsidRPr="002F2FC4">
        <w:rPr>
          <w:rFonts w:ascii="Times New Roman" w:hAnsi="Times New Roman"/>
          <w:i/>
          <w:iCs/>
          <w:color w:val="333333"/>
          <w:sz w:val="20"/>
          <w:szCs w:val="20"/>
        </w:rPr>
        <w:t xml:space="preserve">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Это должны знать все.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Знатоки дорожных знаков.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Наши верные друзья.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Движение по улицам.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Что такое закрытый обзор.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Дорожно-транспортные происшествия. </w:t>
      </w:r>
    </w:p>
    <w:p w:rsidR="002F2FC4" w:rsidRPr="002F2FC4" w:rsidRDefault="002F2FC4" w:rsidP="002F2FC4">
      <w:pPr>
        <w:numPr>
          <w:ilvl w:val="0"/>
          <w:numId w:val="3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Повторение пройденных тем. Инструктаж перед летними школьными каникулами. </w:t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4 класс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ПДД.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Элементы улиц и дорог.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Безопасность пешеходов.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Виды транспортных средств.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Погодные условия.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Железнодорожный переезд.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Велосипед.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Законы дорожного движения. </w:t>
      </w:r>
    </w:p>
    <w:p w:rsidR="002F2FC4" w:rsidRPr="002F2FC4" w:rsidRDefault="002F2FC4" w:rsidP="002F2FC4">
      <w:pPr>
        <w:numPr>
          <w:ilvl w:val="0"/>
          <w:numId w:val="4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Повторение изученного материала. Инструктивная беседа перед летними школьными каникулами. </w:t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 xml:space="preserve">5 класс.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Транспорт.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Знаем ли мы Правила дорожного движения.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Тормозной и остановочный путь</w:t>
      </w:r>
      <w:proofErr w:type="gramStart"/>
      <w:r w:rsidRPr="002F2FC4">
        <w:rPr>
          <w:rFonts w:ascii="Times New Roman" w:hAnsi="Times New Roman"/>
          <w:color w:val="333333"/>
          <w:sz w:val="20"/>
          <w:szCs w:val="20"/>
        </w:rPr>
        <w:t xml:space="preserve"> </w:t>
      </w:r>
      <w:r w:rsidRPr="002F2FC4">
        <w:rPr>
          <w:rFonts w:ascii="Times New Roman" w:hAnsi="Times New Roman"/>
          <w:i/>
          <w:iCs/>
          <w:color w:val="333333"/>
          <w:sz w:val="20"/>
          <w:szCs w:val="20"/>
        </w:rPr>
        <w:t>.</w:t>
      </w:r>
      <w:proofErr w:type="gramEnd"/>
      <w:r w:rsidRPr="002F2FC4">
        <w:rPr>
          <w:rFonts w:ascii="Times New Roman" w:hAnsi="Times New Roman"/>
          <w:i/>
          <w:iCs/>
          <w:color w:val="333333"/>
          <w:sz w:val="20"/>
          <w:szCs w:val="20"/>
        </w:rPr>
        <w:t xml:space="preserve">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Опасность для ребенка в дорожных ситуациях.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Правила езды на велосипеде, мопеде.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Культура поведения.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Погодные условия,  влияющие на безопасность дорожного движения.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Предупредительные сигналы водителя. </w:t>
      </w:r>
    </w:p>
    <w:p w:rsidR="002F2FC4" w:rsidRPr="002F2FC4" w:rsidRDefault="002F2FC4" w:rsidP="002F2FC4">
      <w:pPr>
        <w:numPr>
          <w:ilvl w:val="0"/>
          <w:numId w:val="5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Итоговое занятие. </w:t>
      </w:r>
      <w:r w:rsidRPr="002F2FC4">
        <w:rPr>
          <w:rFonts w:ascii="Times New Roman" w:hAnsi="Times New Roman"/>
          <w:color w:val="333333"/>
          <w:sz w:val="20"/>
          <w:szCs w:val="20"/>
        </w:rPr>
        <w:br/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i/>
          <w:iCs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6 класс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Город как источник опасности.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lastRenderedPageBreak/>
        <w:t xml:space="preserve">Культура дорожного движения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Дорожно-транспортный травматизм.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Когда ты становишься водителем.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Дорожные знаки и дополнительные средства информации.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Транспорт и дети во дворе.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Основной принцип безопасности пешехода.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Ответственность за нарушения ПДД. </w:t>
      </w:r>
    </w:p>
    <w:p w:rsidR="002F2FC4" w:rsidRPr="002F2FC4" w:rsidRDefault="002F2FC4" w:rsidP="002F2FC4">
      <w:pPr>
        <w:numPr>
          <w:ilvl w:val="0"/>
          <w:numId w:val="6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Итоговое занятие. </w:t>
      </w:r>
    </w:p>
    <w:p w:rsidR="002F2FC4" w:rsidRPr="002F2FC4" w:rsidRDefault="002F2FC4" w:rsidP="002F2FC4">
      <w:pPr>
        <w:numPr>
          <w:ilvl w:val="0"/>
          <w:numId w:val="8"/>
        </w:num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класс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История создания средств организации дорожного движения.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Очевидцы ДТП и нарушений ПДД.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Типичные «ловушки».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Специальное оборудование автотранспорта.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Детский дорожно-транспортный травматизм.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Культура дорожного движения.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Общественный транспорт.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Я - водитель. </w:t>
      </w:r>
    </w:p>
    <w:p w:rsidR="002F2FC4" w:rsidRPr="002F2FC4" w:rsidRDefault="002F2FC4" w:rsidP="002F2FC4">
      <w:pPr>
        <w:numPr>
          <w:ilvl w:val="0"/>
          <w:numId w:val="7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Итоговое занятие. </w:t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8 класс.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Россия - автомобильная держава.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Остановочный путь автомобиля.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Безопасность пешеходов.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ДТП и их последствия.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proofErr w:type="spellStart"/>
      <w:r w:rsidRPr="002F2FC4">
        <w:rPr>
          <w:rFonts w:ascii="Times New Roman" w:hAnsi="Times New Roman"/>
          <w:color w:val="333333"/>
          <w:sz w:val="20"/>
          <w:szCs w:val="20"/>
        </w:rPr>
        <w:t>Веломототранспорт</w:t>
      </w:r>
      <w:proofErr w:type="spellEnd"/>
      <w:r w:rsidRPr="002F2FC4">
        <w:rPr>
          <w:rFonts w:ascii="Times New Roman" w:hAnsi="Times New Roman"/>
          <w:color w:val="333333"/>
          <w:sz w:val="20"/>
          <w:szCs w:val="20"/>
        </w:rPr>
        <w:t xml:space="preserve">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Организация дорожного движения.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Я и дисциплина.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Реальная опасность для жизни и здоровья детей в дорожном движении. </w:t>
      </w:r>
    </w:p>
    <w:p w:rsidR="002F2FC4" w:rsidRPr="002F2FC4" w:rsidRDefault="002F2FC4" w:rsidP="002F2FC4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Итоговое занятие.</w:t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9 класс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Автомобильный транспорт.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Основы правильно поведения на улице и дороге.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Вандализм на дорогах и транспорте.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Культура дорожного движения.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Ответственность за вред,  причиненный малолетними участниками дорожного движения.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Опасность на переходе, оборудованном светофором.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Опасность на нерегулируемом пешеходном переходе.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Организация дорожного движения </w:t>
      </w:r>
    </w:p>
    <w:p w:rsidR="002F2FC4" w:rsidRPr="002F2FC4" w:rsidRDefault="002F2FC4" w:rsidP="002F2FC4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Итоговое занятие. </w:t>
      </w:r>
    </w:p>
    <w:p w:rsidR="002F2FC4" w:rsidRPr="002F2FC4" w:rsidRDefault="002F2FC4" w:rsidP="002F2FC4">
      <w:pPr>
        <w:spacing w:before="100" w:beforeAutospacing="1" w:after="100" w:afterAutospacing="1" w:line="240" w:lineRule="auto"/>
        <w:ind w:left="720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10 класс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Культура дорожного движения.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Причины дорожно-транспортных происшествий.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Правила дорожного движения и правила личной безопасности на дорогах.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Источник повышенной опасности.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Особая категория участников дорожного движения.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Государственная инспекция безопасности дорожного движения</w:t>
      </w:r>
      <w:r w:rsidRPr="002F2FC4">
        <w:rPr>
          <w:rFonts w:ascii="Times New Roman" w:hAnsi="Times New Roman"/>
          <w:i/>
          <w:iCs/>
          <w:color w:val="333333"/>
          <w:sz w:val="20"/>
          <w:szCs w:val="20"/>
        </w:rPr>
        <w:t>.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Опасные ситуации на дорогах.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Подготовка водительских кадров. </w:t>
      </w:r>
    </w:p>
    <w:p w:rsidR="002F2FC4" w:rsidRPr="002F2FC4" w:rsidRDefault="002F2FC4" w:rsidP="002F2FC4">
      <w:pPr>
        <w:numPr>
          <w:ilvl w:val="0"/>
          <w:numId w:val="11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Итоговое занятие. </w:t>
      </w:r>
    </w:p>
    <w:p w:rsidR="002F2FC4" w:rsidRPr="002F2FC4" w:rsidRDefault="002F2FC4" w:rsidP="002F2FC4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b/>
          <w:bCs/>
          <w:color w:val="333333"/>
          <w:sz w:val="20"/>
          <w:szCs w:val="20"/>
        </w:rPr>
        <w:t>11 класс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ПДД.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Ответственность за нарушения ПДД.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Город твоими глазами.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Агрессия на дорогах.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Современный водитель и пешеход.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 xml:space="preserve">ГИБДД. Дорожная полиция 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Значение автомобильного транспорта для экономики страны.</w:t>
      </w:r>
    </w:p>
    <w:p w:rsidR="002F2FC4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rFonts w:ascii="Times New Roman" w:hAnsi="Times New Roman"/>
          <w:color w:val="333333"/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Внимательность на дороге при подготовке к выпускным экзаменам.</w:t>
      </w:r>
    </w:p>
    <w:p w:rsidR="0051065E" w:rsidRPr="002F2FC4" w:rsidRDefault="002F2FC4" w:rsidP="002F2FC4">
      <w:pPr>
        <w:numPr>
          <w:ilvl w:val="0"/>
          <w:numId w:val="12"/>
        </w:numPr>
        <w:spacing w:before="100" w:beforeAutospacing="1" w:after="100" w:afterAutospacing="1" w:line="240" w:lineRule="auto"/>
        <w:contextualSpacing/>
        <w:rPr>
          <w:sz w:val="20"/>
          <w:szCs w:val="20"/>
        </w:rPr>
      </w:pPr>
      <w:r w:rsidRPr="002F2FC4">
        <w:rPr>
          <w:rFonts w:ascii="Times New Roman" w:hAnsi="Times New Roman"/>
          <w:color w:val="333333"/>
          <w:sz w:val="20"/>
          <w:szCs w:val="20"/>
        </w:rPr>
        <w:t>Итоговое занятие.</w:t>
      </w:r>
    </w:p>
    <w:sectPr w:rsidR="0051065E" w:rsidRPr="002F2FC4" w:rsidSect="006364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44C8"/>
    <w:multiLevelType w:val="hybridMultilevel"/>
    <w:tmpl w:val="6F6C0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97231"/>
    <w:multiLevelType w:val="hybridMultilevel"/>
    <w:tmpl w:val="22EABD28"/>
    <w:lvl w:ilvl="0" w:tplc="3C389DB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364FC"/>
    <w:multiLevelType w:val="hybridMultilevel"/>
    <w:tmpl w:val="870A0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94867"/>
    <w:multiLevelType w:val="hybridMultilevel"/>
    <w:tmpl w:val="57F24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802C0"/>
    <w:multiLevelType w:val="hybridMultilevel"/>
    <w:tmpl w:val="EC5E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1C50A8"/>
    <w:multiLevelType w:val="hybridMultilevel"/>
    <w:tmpl w:val="FC062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B6570"/>
    <w:multiLevelType w:val="hybridMultilevel"/>
    <w:tmpl w:val="0B52C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D97ADA"/>
    <w:multiLevelType w:val="hybridMultilevel"/>
    <w:tmpl w:val="B44E9876"/>
    <w:lvl w:ilvl="0" w:tplc="2D2EA0B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E4D41"/>
    <w:multiLevelType w:val="hybridMultilevel"/>
    <w:tmpl w:val="C33EB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0263BD"/>
    <w:multiLevelType w:val="hybridMultilevel"/>
    <w:tmpl w:val="803E734E"/>
    <w:lvl w:ilvl="0" w:tplc="E146B98A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EF404B"/>
    <w:multiLevelType w:val="hybridMultilevel"/>
    <w:tmpl w:val="A96643D8"/>
    <w:lvl w:ilvl="0" w:tplc="AF46B3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8E0C64"/>
    <w:multiLevelType w:val="hybridMultilevel"/>
    <w:tmpl w:val="BF940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1"/>
  </w:num>
  <w:num w:numId="8">
    <w:abstractNumId w:val="9"/>
  </w:num>
  <w:num w:numId="9">
    <w:abstractNumId w:val="1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F2FC4"/>
    <w:rsid w:val="00097015"/>
    <w:rsid w:val="002F2FC4"/>
    <w:rsid w:val="0051065E"/>
    <w:rsid w:val="005D1410"/>
    <w:rsid w:val="00964956"/>
    <w:rsid w:val="00D446CD"/>
    <w:rsid w:val="00FB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2FC4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F2FC4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zamboss</dc:creator>
  <cp:keywords/>
  <dc:description/>
  <cp:lastModifiedBy>zav_266</cp:lastModifiedBy>
  <cp:revision>4</cp:revision>
  <cp:lastPrinted>2014-03-23T11:33:00Z</cp:lastPrinted>
  <dcterms:created xsi:type="dcterms:W3CDTF">2014-03-23T11:22:00Z</dcterms:created>
  <dcterms:modified xsi:type="dcterms:W3CDTF">2017-12-04T16:24:00Z</dcterms:modified>
</cp:coreProperties>
</file>